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ackground w:color="F2F2F2" w:themeColor="background1" w:themeShade="F2"/>
  <w:body>
    <w:p w14:paraId="4ADF616B" w14:textId="5B08FEC6" w:rsidR="00ED2EC5" w:rsidRPr="00796FE7" w:rsidRDefault="00796FE7" w:rsidP="00796FE7">
      <w:pPr>
        <w:spacing w:line="276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796FE7">
        <w:rPr>
          <w:rFonts w:ascii="Arial" w:hAnsi="Arial" w:cs="Arial"/>
          <w:b/>
          <w:bCs/>
          <w:sz w:val="22"/>
          <w:szCs w:val="22"/>
        </w:rPr>
        <w:t xml:space="preserve">EVIDENCIAS DE ACTIVIDADES </w:t>
      </w:r>
    </w:p>
    <w:p w14:paraId="338DD43D" w14:textId="77777777" w:rsidR="00AC44D3" w:rsidRDefault="00AC44D3" w:rsidP="001E31A8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2405"/>
        <w:gridCol w:w="6804"/>
      </w:tblGrid>
      <w:tr w:rsidR="00AC44D3" w14:paraId="054B27FA" w14:textId="77777777" w:rsidTr="00AC44D3">
        <w:tc>
          <w:tcPr>
            <w:tcW w:w="2405" w:type="dxa"/>
          </w:tcPr>
          <w:p w14:paraId="1BE9075A" w14:textId="33CE5246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Ciudad y fecha:</w:t>
            </w:r>
          </w:p>
        </w:tc>
        <w:tc>
          <w:tcPr>
            <w:tcW w:w="6804" w:type="dxa"/>
          </w:tcPr>
          <w:p w14:paraId="55CBC4D6" w14:textId="3C4237EF" w:rsidR="0071319F" w:rsidRPr="00EC46A9" w:rsidRDefault="00494E81" w:rsidP="008F7E21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Barrancabermeja, </w:t>
            </w:r>
            <w:r w:rsidR="008F7E21">
              <w:rPr>
                <w:rFonts w:ascii="Arial" w:hAnsi="Arial" w:cs="Arial"/>
                <w:color w:val="000000" w:themeColor="text1"/>
                <w:sz w:val="22"/>
                <w:szCs w:val="22"/>
              </w:rPr>
              <w:t>31</w:t>
            </w:r>
            <w:r w:rsidR="0067274B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de </w:t>
            </w:r>
            <w:r w:rsidR="008F7E21">
              <w:rPr>
                <w:rFonts w:ascii="Arial" w:hAnsi="Arial" w:cs="Arial"/>
                <w:color w:val="000000" w:themeColor="text1"/>
                <w:sz w:val="22"/>
                <w:szCs w:val="22"/>
              </w:rPr>
              <w:t>May</w:t>
            </w:r>
            <w:r w:rsidR="00F439D3">
              <w:rPr>
                <w:rFonts w:ascii="Arial" w:hAnsi="Arial" w:cs="Arial"/>
                <w:color w:val="000000" w:themeColor="text1"/>
                <w:sz w:val="22"/>
                <w:szCs w:val="22"/>
              </w:rPr>
              <w:t>o</w:t>
            </w:r>
            <w:r w:rsidR="008D073D">
              <w:rPr>
                <w:rFonts w:ascii="Arial" w:hAnsi="Arial" w:cs="Arial"/>
                <w:color w:val="000000" w:themeColor="text1"/>
                <w:sz w:val="22"/>
                <w:szCs w:val="22"/>
              </w:rPr>
              <w:t xml:space="preserve"> </w:t>
            </w:r>
            <w:r w:rsidR="0067274B">
              <w:rPr>
                <w:rFonts w:ascii="Arial" w:hAnsi="Arial" w:cs="Arial"/>
                <w:color w:val="000000" w:themeColor="text1"/>
                <w:sz w:val="22"/>
                <w:szCs w:val="22"/>
              </w:rPr>
              <w:t>del 202</w:t>
            </w:r>
            <w:r w:rsidR="00596768">
              <w:rPr>
                <w:rFonts w:ascii="Arial" w:hAnsi="Arial" w:cs="Arial"/>
                <w:color w:val="000000" w:themeColor="text1"/>
                <w:sz w:val="22"/>
                <w:szCs w:val="22"/>
              </w:rPr>
              <w:t>5</w:t>
            </w:r>
          </w:p>
        </w:tc>
      </w:tr>
      <w:tr w:rsidR="00AC44D3" w14:paraId="16835839" w14:textId="77777777" w:rsidTr="00AC44D3">
        <w:tc>
          <w:tcPr>
            <w:tcW w:w="2405" w:type="dxa"/>
          </w:tcPr>
          <w:p w14:paraId="2F495A51" w14:textId="354BC474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Nombre del evento:</w:t>
            </w:r>
          </w:p>
        </w:tc>
        <w:tc>
          <w:tcPr>
            <w:tcW w:w="6804" w:type="dxa"/>
          </w:tcPr>
          <w:p w14:paraId="2C1AAD9E" w14:textId="3CEA30AA" w:rsidR="00AC44D3" w:rsidRPr="00596768" w:rsidRDefault="00ED79C9" w:rsidP="00596768">
            <w:pPr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color w:val="auto"/>
                <w:sz w:val="22"/>
                <w:szCs w:val="22"/>
              </w:rPr>
              <w:t>MUJER Y ARTE CONCIENCIA</w:t>
            </w:r>
          </w:p>
        </w:tc>
      </w:tr>
      <w:tr w:rsidR="00AC44D3" w14:paraId="374F3F19" w14:textId="77777777" w:rsidTr="00596768">
        <w:trPr>
          <w:trHeight w:val="1381"/>
        </w:trPr>
        <w:tc>
          <w:tcPr>
            <w:tcW w:w="2405" w:type="dxa"/>
          </w:tcPr>
          <w:p w14:paraId="47DC43AB" w14:textId="30EEA5F8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Alcance:</w:t>
            </w:r>
          </w:p>
        </w:tc>
        <w:tc>
          <w:tcPr>
            <w:tcW w:w="6804" w:type="dxa"/>
          </w:tcPr>
          <w:p w14:paraId="681CE377" w14:textId="5D0C62FE" w:rsidR="00AC44D3" w:rsidRPr="00596768" w:rsidRDefault="00596768" w:rsidP="00596768">
            <w:pPr>
              <w:rPr>
                <w:rFonts w:ascii="Arial" w:hAnsi="Arial" w:cs="Arial"/>
                <w:color w:val="auto"/>
                <w:sz w:val="22"/>
                <w:szCs w:val="22"/>
              </w:rPr>
            </w:pPr>
            <w:r w:rsidRPr="00596768">
              <w:rPr>
                <w:rFonts w:ascii="Arial" w:hAnsi="Arial" w:cs="Arial"/>
                <w:color w:val="auto"/>
                <w:sz w:val="22"/>
                <w:szCs w:val="22"/>
              </w:rPr>
              <w:t>Brindar apoyo en las diferentes actividades con el fin de promocionar los servicios y beneficios de la oferta institucional de la Secretaría de las Mujeres y la Familia, dirigida a la comunidad residente en el área urbana y/o rural del Distrito de Barrancabermeja.</w:t>
            </w:r>
          </w:p>
        </w:tc>
      </w:tr>
      <w:tr w:rsidR="00AC44D3" w14:paraId="46DDADC0" w14:textId="77777777" w:rsidTr="00596768">
        <w:trPr>
          <w:trHeight w:val="848"/>
        </w:trPr>
        <w:tc>
          <w:tcPr>
            <w:tcW w:w="2405" w:type="dxa"/>
          </w:tcPr>
          <w:p w14:paraId="76346703" w14:textId="6719038B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Actividad desarrollada:</w:t>
            </w:r>
          </w:p>
        </w:tc>
        <w:tc>
          <w:tcPr>
            <w:tcW w:w="6804" w:type="dxa"/>
          </w:tcPr>
          <w:p w14:paraId="6588B669" w14:textId="77777777" w:rsidR="00ED79C9" w:rsidRDefault="00EA2926" w:rsidP="00ED79C9">
            <w:pPr>
              <w:jc w:val="both"/>
              <w:rPr>
                <w:rFonts w:ascii="Arial" w:hAnsi="Arial" w:cs="Arial"/>
                <w:bCs/>
                <w:sz w:val="20"/>
                <w:szCs w:val="20"/>
              </w:rPr>
            </w:pPr>
            <w:r w:rsidRPr="00596768">
              <w:rPr>
                <w:rFonts w:ascii="Arial" w:hAnsi="Arial" w:cs="Arial"/>
                <w:color w:val="auto"/>
                <w:sz w:val="22"/>
                <w:szCs w:val="22"/>
              </w:rPr>
              <w:t>3.</w:t>
            </w:r>
            <w:r w:rsidR="00C01F36">
              <w:rPr>
                <w:rFonts w:ascii="Arial" w:hAnsi="Arial" w:cs="Arial"/>
                <w:color w:val="auto"/>
                <w:sz w:val="22"/>
                <w:szCs w:val="22"/>
              </w:rPr>
              <w:t>1</w:t>
            </w:r>
            <w:r w:rsidRPr="00596768">
              <w:rPr>
                <w:rFonts w:ascii="Arial" w:hAnsi="Arial" w:cs="Arial"/>
                <w:color w:val="auto"/>
                <w:sz w:val="22"/>
                <w:szCs w:val="22"/>
              </w:rPr>
              <w:t xml:space="preserve">.  </w:t>
            </w:r>
            <w:r w:rsidR="00ED79C9">
              <w:rPr>
                <w:rFonts w:ascii="Arial" w:hAnsi="Arial" w:cs="Arial"/>
                <w:bCs/>
                <w:sz w:val="20"/>
                <w:szCs w:val="20"/>
              </w:rPr>
              <w:t>Se brindó apoyo en la actividad “MUJER Y ARTE CONCIENCIA” celebración del día de la mujer en las veredas de Pueblo regado y Puerta del 11 con el fin de promocionar diferentes servicios y beneficios, en la organización de sillas, mesas, sonido y toma de asistencia.</w:t>
            </w:r>
          </w:p>
          <w:p w14:paraId="5360E27D" w14:textId="5CB34C73" w:rsidR="00EC46A9" w:rsidRPr="00596768" w:rsidRDefault="00EC46A9" w:rsidP="00596768">
            <w:pPr>
              <w:rPr>
                <w:rFonts w:ascii="Arial" w:hAnsi="Arial" w:cs="Arial"/>
                <w:color w:val="auto"/>
                <w:sz w:val="22"/>
                <w:szCs w:val="22"/>
              </w:rPr>
            </w:pPr>
          </w:p>
        </w:tc>
      </w:tr>
    </w:tbl>
    <w:p w14:paraId="066558EF" w14:textId="1D016761" w:rsidR="00796FE7" w:rsidRPr="00796FE7" w:rsidRDefault="00796FE7" w:rsidP="001E31A8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6385F7B8" w14:textId="77777777" w:rsidR="00EC46A9" w:rsidRDefault="00EC46A9" w:rsidP="00796FE7">
      <w:pPr>
        <w:spacing w:line="276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p w14:paraId="5DD393A8" w14:textId="75AADB0C" w:rsidR="001950A3" w:rsidRPr="00EC46A9" w:rsidRDefault="001950A3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EC46A9">
        <w:rPr>
          <w:rFonts w:ascii="Arial" w:hAnsi="Arial" w:cs="Arial"/>
          <w:b/>
          <w:bCs/>
          <w:color w:val="000000" w:themeColor="text1"/>
          <w:sz w:val="22"/>
          <w:szCs w:val="22"/>
        </w:rPr>
        <w:t>EVIDENCIA FOTOGRÁFICA</w:t>
      </w:r>
    </w:p>
    <w:p w14:paraId="4901DC22" w14:textId="5457F67C" w:rsidR="00234FA9" w:rsidRDefault="00234FA9" w:rsidP="00EC46A9">
      <w:pPr>
        <w:spacing w:line="276" w:lineRule="auto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0B8C5FA4" w14:textId="77777777" w:rsidR="008F7E21" w:rsidRDefault="008F7E21" w:rsidP="004D52DE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23EDA787" wp14:editId="1FEABE1F">
            <wp:extent cx="2171700" cy="3335020"/>
            <wp:effectExtent l="0" t="0" r="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42260" t="25055" r="42465" b="25137"/>
                    <a:stretch/>
                  </pic:blipFill>
                  <pic:spPr bwMode="auto">
                    <a:xfrm>
                      <a:off x="0" y="0"/>
                      <a:ext cx="2174655" cy="333955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8D073D" w:rsidRPr="008D073D">
        <w:rPr>
          <w:noProof/>
        </w:rPr>
        <w:t xml:space="preserve"> </w:t>
      </w:r>
      <w:r>
        <w:rPr>
          <w:noProof/>
        </w:rPr>
        <w:drawing>
          <wp:inline distT="0" distB="0" distL="0" distR="0" wp14:anchorId="3E751B29" wp14:editId="414042E9">
            <wp:extent cx="1814573" cy="3333750"/>
            <wp:effectExtent l="0" t="0" r="0" b="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42261" t="26565" r="43143" b="25740"/>
                    <a:stretch/>
                  </pic:blipFill>
                  <pic:spPr bwMode="auto">
                    <a:xfrm>
                      <a:off x="0" y="0"/>
                      <a:ext cx="1826472" cy="3355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7CF8199" w14:textId="77777777" w:rsidR="008F7E21" w:rsidRDefault="008F7E21" w:rsidP="004D52DE">
      <w:pPr>
        <w:spacing w:line="276" w:lineRule="auto"/>
        <w:jc w:val="center"/>
        <w:rPr>
          <w:noProof/>
        </w:rPr>
      </w:pPr>
      <w:r>
        <w:rPr>
          <w:noProof/>
        </w:rPr>
        <w:lastRenderedPageBreak/>
        <w:drawing>
          <wp:inline distT="0" distB="0" distL="0" distR="0" wp14:anchorId="1935CE9D" wp14:editId="57778D0A">
            <wp:extent cx="2433055" cy="2571750"/>
            <wp:effectExtent l="0" t="0" r="5715" b="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43109" t="24754" r="42634" b="26343"/>
                    <a:stretch/>
                  </pic:blipFill>
                  <pic:spPr bwMode="auto">
                    <a:xfrm>
                      <a:off x="0" y="0"/>
                      <a:ext cx="2457290" cy="25973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2672BBF3" wp14:editId="338BAAF8">
            <wp:extent cx="2209165" cy="2533650"/>
            <wp:effectExtent l="0" t="0" r="635" b="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42770" t="25357" r="42634" b="25136"/>
                    <a:stretch/>
                  </pic:blipFill>
                  <pic:spPr bwMode="auto">
                    <a:xfrm>
                      <a:off x="0" y="0"/>
                      <a:ext cx="2229008" cy="25564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7D247C" w14:textId="1EABAA0B" w:rsidR="00F439D3" w:rsidRDefault="008F7E21" w:rsidP="004D52DE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4FD1294E" wp14:editId="79EAED23">
            <wp:extent cx="2349500" cy="2971800"/>
            <wp:effectExtent l="0" t="0" r="0" b="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9206" t="25961" r="38731" b="20910"/>
                    <a:stretch/>
                  </pic:blipFill>
                  <pic:spPr bwMode="auto">
                    <a:xfrm>
                      <a:off x="0" y="0"/>
                      <a:ext cx="2356140" cy="298019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525462E" wp14:editId="01900AC7">
            <wp:extent cx="2171700" cy="2971800"/>
            <wp:effectExtent l="0" t="0" r="0" b="0"/>
            <wp:docPr id="13" name="Imagen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38696" t="25358" r="38731" b="21815"/>
                    <a:stretch/>
                  </pic:blipFill>
                  <pic:spPr bwMode="auto">
                    <a:xfrm>
                      <a:off x="0" y="0"/>
                      <a:ext cx="2179555" cy="298254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D168FE0" w14:textId="3DE77C30" w:rsidR="00F439D3" w:rsidRDefault="00F439D3" w:rsidP="008D073D">
      <w:pPr>
        <w:spacing w:line="276" w:lineRule="auto"/>
        <w:jc w:val="center"/>
        <w:rPr>
          <w:noProof/>
        </w:rPr>
      </w:pPr>
    </w:p>
    <w:p w14:paraId="2EFA26E4" w14:textId="1BC0267F" w:rsidR="00EC46A9" w:rsidRPr="001A7AFF" w:rsidRDefault="00234FA9" w:rsidP="001A7AFF">
      <w:pPr>
        <w:pStyle w:val="Ttulo1"/>
        <w:jc w:val="center"/>
        <w:rPr>
          <w:rFonts w:ascii="Arial" w:hAnsi="Arial" w:cs="Arial"/>
          <w:b/>
          <w:bCs/>
          <w:noProof/>
          <w:sz w:val="18"/>
          <w:szCs w:val="18"/>
          <w:lang w:eastAsia="es-CO"/>
        </w:rPr>
      </w:pP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Secretaria de la Mujeres y la Familia, </w:t>
      </w:r>
      <w:r w:rsidR="008F7E21">
        <w:rPr>
          <w:rFonts w:ascii="Arial" w:hAnsi="Arial" w:cs="Arial"/>
          <w:b/>
          <w:bCs/>
          <w:noProof/>
          <w:sz w:val="18"/>
          <w:szCs w:val="18"/>
          <w:lang w:eastAsia="es-CO"/>
        </w:rPr>
        <w:t>31</w:t>
      </w:r>
      <w:r w:rsidR="0067274B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</w:t>
      </w:r>
      <w:r w:rsidR="00315A7C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de </w:t>
      </w:r>
      <w:r w:rsidR="008F7E21">
        <w:rPr>
          <w:rFonts w:ascii="Arial" w:hAnsi="Arial" w:cs="Arial"/>
          <w:b/>
          <w:bCs/>
          <w:noProof/>
          <w:sz w:val="18"/>
          <w:szCs w:val="18"/>
          <w:lang w:eastAsia="es-CO"/>
        </w:rPr>
        <w:t>May</w:t>
      </w:r>
      <w:r w:rsidR="00F439D3">
        <w:rPr>
          <w:rFonts w:ascii="Arial" w:hAnsi="Arial" w:cs="Arial"/>
          <w:b/>
          <w:bCs/>
          <w:noProof/>
          <w:sz w:val="18"/>
          <w:szCs w:val="18"/>
          <w:lang w:eastAsia="es-CO"/>
        </w:rPr>
        <w:t>o</w:t>
      </w:r>
      <w:r w:rsidR="00315A7C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de 2025</w:t>
      </w:r>
      <w:r w:rsidR="0067274B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, </w:t>
      </w:r>
      <w:r w:rsidR="00ED79C9">
        <w:rPr>
          <w:rFonts w:ascii="Arial" w:hAnsi="Arial" w:cs="Arial"/>
          <w:b/>
          <w:bCs/>
          <w:noProof/>
          <w:sz w:val="18"/>
          <w:szCs w:val="18"/>
          <w:lang w:eastAsia="es-CO"/>
        </w:rPr>
        <w:t>MUJER Y ARTE CONCIENCIA</w:t>
      </w:r>
    </w:p>
    <w:p w14:paraId="40B558FB" w14:textId="44984DF4" w:rsidR="00743F9C" w:rsidRDefault="00743F9C" w:rsidP="00C70ABE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bookmarkStart w:id="0" w:name="_GoBack"/>
      <w:bookmarkEnd w:id="0"/>
    </w:p>
    <w:p w14:paraId="11E505BD" w14:textId="3CBDB3E9" w:rsidR="008C3294" w:rsidRPr="008E45F4" w:rsidRDefault="008C3294" w:rsidP="00C70ABE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04B77069" wp14:editId="7E523A34">
            <wp:simplePos x="0" y="0"/>
            <wp:positionH relativeFrom="margin">
              <wp:align>left</wp:align>
            </wp:positionH>
            <wp:positionV relativeFrom="paragraph">
              <wp:posOffset>9525</wp:posOffset>
            </wp:positionV>
            <wp:extent cx="1229995" cy="726440"/>
            <wp:effectExtent l="0" t="0" r="8255" b="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"/>
                    <pic:cNvPicPr>
                      <a:picLocks noChangeAspect="1"/>
                    </pic:cNvPicPr>
                  </pic:nvPicPr>
                  <pic:blipFill>
                    <a:blip r:embed="rId14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37470" t="39819" r="17925" b="13313"/>
                    <a:stretch>
                      <a:fillRect/>
                    </a:stretch>
                  </pic:blipFill>
                  <pic:spPr>
                    <a:xfrm>
                      <a:off x="0" y="0"/>
                      <a:ext cx="1229995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0A8BF1E" w14:textId="35D3A191" w:rsidR="00C70ABE" w:rsidRDefault="00C70ABE" w:rsidP="00C70ABE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57E83150" w14:textId="77777777" w:rsidR="00C90CB5" w:rsidRPr="008E45F4" w:rsidRDefault="00C90CB5" w:rsidP="00C70ABE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34B89779" w14:textId="77777777" w:rsidR="00C70ABE" w:rsidRPr="008E45F4" w:rsidRDefault="00C70ABE" w:rsidP="00C70ABE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>_____________________</w:t>
      </w:r>
    </w:p>
    <w:p w14:paraId="2897D1ED" w14:textId="77777777" w:rsidR="00C70ABE" w:rsidRPr="008E45F4" w:rsidRDefault="00C70ABE" w:rsidP="00C70ABE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JOLVYS CUADROS RAMIREZ</w:t>
      </w:r>
    </w:p>
    <w:p w14:paraId="635D4A30" w14:textId="77777777" w:rsidR="00C70ABE" w:rsidRPr="008E45F4" w:rsidRDefault="00C70ABE" w:rsidP="00C70ABE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CC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1096186750</w:t>
      </w: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de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Barrancabermeja</w:t>
      </w:r>
    </w:p>
    <w:p w14:paraId="34C76D6D" w14:textId="02527B86" w:rsidR="003D7826" w:rsidRDefault="00C70ABE" w:rsidP="001A7AFF">
      <w:pPr>
        <w:spacing w:line="276" w:lineRule="auto"/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CPS Apoyo a la Gestión </w:t>
      </w:r>
    </w:p>
    <w:sectPr w:rsidR="003D7826" w:rsidSect="00693178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 w:code="1"/>
      <w:pgMar w:top="1418" w:right="1701" w:bottom="1418" w:left="1701" w:header="226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37B6ADA3" w14:textId="77777777" w:rsidR="003D0D18" w:rsidRDefault="003D0D18" w:rsidP="001464CE">
      <w:r>
        <w:separator/>
      </w:r>
    </w:p>
  </w:endnote>
  <w:endnote w:type="continuationSeparator" w:id="0">
    <w:p w14:paraId="2E44F687" w14:textId="77777777" w:rsidR="003D0D18" w:rsidRDefault="003D0D18" w:rsidP="001464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FBFFCD2" w14:textId="77777777" w:rsidR="00727807" w:rsidRDefault="00727807">
    <w:pPr>
      <w:pStyle w:val="Piedepgina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1770503652"/>
      <w:docPartObj>
        <w:docPartGallery w:val="Page Numbers (Bottom of Page)"/>
        <w:docPartUnique/>
      </w:docPartObj>
    </w:sdtPr>
    <w:sdtEndPr/>
    <w:sdtContent>
      <w:p w14:paraId="6EDB9170" w14:textId="2F6B33E5" w:rsidR="005345ED" w:rsidRDefault="005345ED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F7E21" w:rsidRPr="008F7E21">
          <w:rPr>
            <w:noProof/>
            <w:lang w:val="es-ES"/>
          </w:rPr>
          <w:t>1</w:t>
        </w:r>
        <w:r>
          <w:fldChar w:fldCharType="end"/>
        </w:r>
      </w:p>
    </w:sdtContent>
  </w:sdt>
  <w:p w14:paraId="65FD0384" w14:textId="77777777" w:rsidR="005345ED" w:rsidRDefault="005345ED">
    <w:pPr>
      <w:pStyle w:val="Piedepgina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F875FFB" w14:textId="77777777" w:rsidR="00727807" w:rsidRDefault="00727807">
    <w:pPr>
      <w:pStyle w:val="Piedepgin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DDDB7D7" w14:textId="77777777" w:rsidR="003D0D18" w:rsidRDefault="003D0D18" w:rsidP="001464CE">
      <w:r>
        <w:separator/>
      </w:r>
    </w:p>
  </w:footnote>
  <w:footnote w:type="continuationSeparator" w:id="0">
    <w:p w14:paraId="3BC69DBA" w14:textId="77777777" w:rsidR="003D0D18" w:rsidRDefault="003D0D18" w:rsidP="001464CE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B63175D" w14:textId="77777777" w:rsidR="00727807" w:rsidRDefault="00727807">
    <w:pPr>
      <w:pStyle w:val="Encabezado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B173B0" w14:textId="2F0295BD" w:rsidR="001464CE" w:rsidRDefault="00727807">
    <w:pPr>
      <w:pStyle w:val="Encabezado"/>
    </w:pPr>
    <w:r>
      <w:rPr>
        <w:noProof/>
        <w:lang w:eastAsia="es-CO"/>
      </w:rPr>
      <w:drawing>
        <wp:anchor distT="0" distB="0" distL="114300" distR="114300" simplePos="0" relativeHeight="251659264" behindDoc="1" locked="0" layoutInCell="1" allowOverlap="1" wp14:anchorId="11372F9B" wp14:editId="10064B09">
          <wp:simplePos x="0" y="0"/>
          <wp:positionH relativeFrom="page">
            <wp:align>right</wp:align>
          </wp:positionH>
          <wp:positionV relativeFrom="paragraph">
            <wp:posOffset>-1362710</wp:posOffset>
          </wp:positionV>
          <wp:extent cx="7763316" cy="1242060"/>
          <wp:effectExtent l="0" t="0" r="0" b="0"/>
          <wp:wrapNone/>
          <wp:docPr id="2" name="Imagen 2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 descr="Forma&#10;&#10;Descripción generada automáticamente con confianza medi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63316" cy="12420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01A2764" w14:textId="77777777" w:rsidR="00727807" w:rsidRDefault="00727807">
    <w:pPr>
      <w:pStyle w:val="Encabezado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1D481181"/>
    <w:multiLevelType w:val="hybridMultilevel"/>
    <w:tmpl w:val="5E3E02A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1F8E4532"/>
    <w:multiLevelType w:val="hybridMultilevel"/>
    <w:tmpl w:val="7E62ED20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5BBC78DE"/>
    <w:multiLevelType w:val="hybridMultilevel"/>
    <w:tmpl w:val="3E780E8C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464CE"/>
    <w:rsid w:val="00027FA0"/>
    <w:rsid w:val="00073B03"/>
    <w:rsid w:val="000748F7"/>
    <w:rsid w:val="00090D25"/>
    <w:rsid w:val="000A01EE"/>
    <w:rsid w:val="000A03BD"/>
    <w:rsid w:val="000A1FAC"/>
    <w:rsid w:val="0010353D"/>
    <w:rsid w:val="001464CE"/>
    <w:rsid w:val="001950A3"/>
    <w:rsid w:val="001A7AFF"/>
    <w:rsid w:val="001B0F80"/>
    <w:rsid w:val="001B3E51"/>
    <w:rsid w:val="001B465B"/>
    <w:rsid w:val="001D5FBF"/>
    <w:rsid w:val="001E31A8"/>
    <w:rsid w:val="00224574"/>
    <w:rsid w:val="00234FA9"/>
    <w:rsid w:val="002550B9"/>
    <w:rsid w:val="00286721"/>
    <w:rsid w:val="002A2636"/>
    <w:rsid w:val="002C07AB"/>
    <w:rsid w:val="002C6B24"/>
    <w:rsid w:val="002D01DC"/>
    <w:rsid w:val="002D3EF3"/>
    <w:rsid w:val="002F1330"/>
    <w:rsid w:val="00314176"/>
    <w:rsid w:val="00315A7C"/>
    <w:rsid w:val="0039179C"/>
    <w:rsid w:val="003B30B5"/>
    <w:rsid w:val="003D0D18"/>
    <w:rsid w:val="003D7826"/>
    <w:rsid w:val="00440EAD"/>
    <w:rsid w:val="0045709F"/>
    <w:rsid w:val="00457F6F"/>
    <w:rsid w:val="00473549"/>
    <w:rsid w:val="00474A12"/>
    <w:rsid w:val="004815AA"/>
    <w:rsid w:val="00494E81"/>
    <w:rsid w:val="004A3033"/>
    <w:rsid w:val="004C4DBE"/>
    <w:rsid w:val="004D3109"/>
    <w:rsid w:val="004D52DE"/>
    <w:rsid w:val="00523908"/>
    <w:rsid w:val="005345ED"/>
    <w:rsid w:val="00545C27"/>
    <w:rsid w:val="005660D7"/>
    <w:rsid w:val="005754EF"/>
    <w:rsid w:val="005815AD"/>
    <w:rsid w:val="00596768"/>
    <w:rsid w:val="005A6CDF"/>
    <w:rsid w:val="005D7C8F"/>
    <w:rsid w:val="005F02DD"/>
    <w:rsid w:val="00634D8E"/>
    <w:rsid w:val="0064717B"/>
    <w:rsid w:val="0067274B"/>
    <w:rsid w:val="00687802"/>
    <w:rsid w:val="00692BF1"/>
    <w:rsid w:val="00693178"/>
    <w:rsid w:val="006A654E"/>
    <w:rsid w:val="006B2E12"/>
    <w:rsid w:val="006E0C57"/>
    <w:rsid w:val="0071319F"/>
    <w:rsid w:val="007207B0"/>
    <w:rsid w:val="00727807"/>
    <w:rsid w:val="0074047F"/>
    <w:rsid w:val="00743E23"/>
    <w:rsid w:val="00743F9C"/>
    <w:rsid w:val="0076140B"/>
    <w:rsid w:val="0077599D"/>
    <w:rsid w:val="0079486D"/>
    <w:rsid w:val="00796FE7"/>
    <w:rsid w:val="0079707F"/>
    <w:rsid w:val="007E179B"/>
    <w:rsid w:val="00814C1B"/>
    <w:rsid w:val="00820B30"/>
    <w:rsid w:val="00825BEA"/>
    <w:rsid w:val="00834A88"/>
    <w:rsid w:val="008367CD"/>
    <w:rsid w:val="008377E1"/>
    <w:rsid w:val="00843652"/>
    <w:rsid w:val="00880D9E"/>
    <w:rsid w:val="008C3294"/>
    <w:rsid w:val="008D073D"/>
    <w:rsid w:val="008D4575"/>
    <w:rsid w:val="008F7E21"/>
    <w:rsid w:val="00926BA4"/>
    <w:rsid w:val="00942268"/>
    <w:rsid w:val="0095522E"/>
    <w:rsid w:val="00A672D6"/>
    <w:rsid w:val="00A821CD"/>
    <w:rsid w:val="00AC3B66"/>
    <w:rsid w:val="00AC44D3"/>
    <w:rsid w:val="00AC5CD5"/>
    <w:rsid w:val="00B33E70"/>
    <w:rsid w:val="00B40E93"/>
    <w:rsid w:val="00B47810"/>
    <w:rsid w:val="00BA18AC"/>
    <w:rsid w:val="00BD54A0"/>
    <w:rsid w:val="00BF2B27"/>
    <w:rsid w:val="00C01F36"/>
    <w:rsid w:val="00C21DCD"/>
    <w:rsid w:val="00C40DB9"/>
    <w:rsid w:val="00C70ABE"/>
    <w:rsid w:val="00C86356"/>
    <w:rsid w:val="00C90CB5"/>
    <w:rsid w:val="00D00C51"/>
    <w:rsid w:val="00D41871"/>
    <w:rsid w:val="00D429F8"/>
    <w:rsid w:val="00D5190E"/>
    <w:rsid w:val="00D5666D"/>
    <w:rsid w:val="00D74D2E"/>
    <w:rsid w:val="00DE1BAF"/>
    <w:rsid w:val="00E24567"/>
    <w:rsid w:val="00E2625A"/>
    <w:rsid w:val="00E34E98"/>
    <w:rsid w:val="00E47E16"/>
    <w:rsid w:val="00E54E95"/>
    <w:rsid w:val="00E561C0"/>
    <w:rsid w:val="00E63928"/>
    <w:rsid w:val="00E77A36"/>
    <w:rsid w:val="00EA2926"/>
    <w:rsid w:val="00EA5416"/>
    <w:rsid w:val="00EC0C2F"/>
    <w:rsid w:val="00EC180B"/>
    <w:rsid w:val="00EC46A9"/>
    <w:rsid w:val="00ED2EC5"/>
    <w:rsid w:val="00ED79C9"/>
    <w:rsid w:val="00F439D3"/>
    <w:rsid w:val="00F57126"/>
    <w:rsid w:val="00F8528A"/>
    <w:rsid w:val="00FC2B3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06016791"/>
  <w15:chartTrackingRefBased/>
  <w15:docId w15:val="{A148B88A-17F9-48F3-8940-3A5EB664A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41871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234FA9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1464CE"/>
  </w:style>
  <w:style w:type="paragraph" w:styleId="Piedepgina">
    <w:name w:val="footer"/>
    <w:basedOn w:val="Normal"/>
    <w:link w:val="Piedepgina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1464CE"/>
  </w:style>
  <w:style w:type="table" w:styleId="Tablaconcuadrcula">
    <w:name w:val="Table Grid"/>
    <w:basedOn w:val="Tablanormal"/>
    <w:uiPriority w:val="39"/>
    <w:rsid w:val="00DE1BA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Prrafodelista">
    <w:name w:val="List Paragraph"/>
    <w:basedOn w:val="Normal"/>
    <w:uiPriority w:val="34"/>
    <w:qFormat/>
    <w:rsid w:val="0074047F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A821C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821CD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821CD"/>
    <w:rPr>
      <w:rFonts w:ascii="Times New Roman" w:eastAsia="Times New Roman" w:hAnsi="Times New Roman" w:cs="Times New Roman"/>
      <w:color w:val="333333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821C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821CD"/>
    <w:rPr>
      <w:rFonts w:ascii="Times New Roman" w:eastAsia="Times New Roman" w:hAnsi="Times New Roman" w:cs="Times New Roman"/>
      <w:b/>
      <w:bCs/>
      <w:color w:val="333333"/>
      <w:sz w:val="20"/>
      <w:szCs w:val="20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234FA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Sinespaciado">
    <w:name w:val="No Spacing"/>
    <w:uiPriority w:val="1"/>
    <w:qFormat/>
    <w:rsid w:val="00596768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4642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3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400BD75-0A34-4B73-A6CC-7F9FDCE2D1B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56</TotalTime>
  <Pages>2</Pages>
  <Words>142</Words>
  <Characters>783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924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Diego Gómez Fonseca</dc:creator>
  <cp:keywords/>
  <dc:description/>
  <cp:lastModifiedBy>PIC 3</cp:lastModifiedBy>
  <cp:revision>15</cp:revision>
  <cp:lastPrinted>2024-01-26T20:18:00Z</cp:lastPrinted>
  <dcterms:created xsi:type="dcterms:W3CDTF">2024-11-14T04:45:00Z</dcterms:created>
  <dcterms:modified xsi:type="dcterms:W3CDTF">2025-07-02T15:48:00Z</dcterms:modified>
</cp:coreProperties>
</file>